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FD2DF" w14:textId="0E2F00A2" w:rsidR="008D4DDA" w:rsidRPr="008D4DDA" w:rsidRDefault="000B1379" w:rsidP="000B1379">
      <w:pPr>
        <w:pStyle w:val="a3"/>
        <w:shd w:val="clear" w:color="auto" w:fill="FFFFFF"/>
        <w:spacing w:before="0" w:beforeAutospacing="0" w:after="225" w:afterAutospacing="0"/>
        <w:ind w:left="-851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DD33B8" w:rsidRPr="008D4DDA">
        <w:rPr>
          <w:color w:val="333333"/>
          <w:sz w:val="28"/>
          <w:szCs w:val="28"/>
        </w:rPr>
        <w:t>4 октября 1921 г. В. И. Лениным был подписан декрет Совета Народных Комиссаров об учреждении Государственного банка РСФСР</w:t>
      </w:r>
      <w:r>
        <w:rPr>
          <w:color w:val="333333"/>
          <w:sz w:val="28"/>
          <w:szCs w:val="28"/>
        </w:rPr>
        <w:t xml:space="preserve">, </w:t>
      </w:r>
      <w:r w:rsidR="00DD33B8" w:rsidRPr="008D4DDA">
        <w:rPr>
          <w:color w:val="333333"/>
          <w:sz w:val="28"/>
          <w:szCs w:val="28"/>
        </w:rPr>
        <w:t xml:space="preserve">который месяц спустя стал называться Народным банком Российской Республики (позднее Народным банком РСФСР). </w:t>
      </w:r>
    </w:p>
    <w:p w14:paraId="12496651" w14:textId="7BA046F8" w:rsidR="00DD33B8" w:rsidRPr="008D4DDA" w:rsidRDefault="000B1379" w:rsidP="008D4DDA">
      <w:pPr>
        <w:pStyle w:val="a3"/>
        <w:shd w:val="clear" w:color="auto" w:fill="FFFFFF"/>
        <w:spacing w:before="0" w:beforeAutospacing="0" w:after="225" w:afterAutospacing="0"/>
        <w:ind w:left="-851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DD33B8" w:rsidRPr="008D4DDA">
        <w:rPr>
          <w:color w:val="333333"/>
          <w:sz w:val="28"/>
          <w:szCs w:val="28"/>
        </w:rPr>
        <w:t>19 января 1920 г. Народный банк РСФСР был упразднён. Его активы и пассивы были переданы Центральному бюджетно-расчётному управлению (ЦБРУ) Наркомата финансов.</w:t>
      </w:r>
    </w:p>
    <w:p w14:paraId="24E6F8D6" w14:textId="23D951D7" w:rsidR="00DD33B8" w:rsidRPr="008D4DDA" w:rsidRDefault="000B1379" w:rsidP="008D4DDA">
      <w:pPr>
        <w:pStyle w:val="a3"/>
        <w:shd w:val="clear" w:color="auto" w:fill="FFFFFF"/>
        <w:spacing w:before="0" w:beforeAutospacing="0" w:after="225" w:afterAutospacing="0"/>
        <w:ind w:left="-851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</w:t>
      </w:r>
      <w:r w:rsidR="00DD33B8" w:rsidRPr="008D4DDA">
        <w:rPr>
          <w:color w:val="333333"/>
          <w:sz w:val="28"/>
          <w:szCs w:val="28"/>
        </w:rPr>
        <w:t xml:space="preserve"> октябре 1921 г. постановлениями ВЦИК и СНК банк был восстановлен под названием «Государственный банк РСФСР».</w:t>
      </w:r>
    </w:p>
    <w:p w14:paraId="426DE871" w14:textId="30307F56" w:rsidR="00DD33B8" w:rsidRPr="008D4DDA" w:rsidRDefault="000B1379" w:rsidP="008D4DDA">
      <w:pPr>
        <w:pStyle w:val="a3"/>
        <w:shd w:val="clear" w:color="auto" w:fill="FFFFFF"/>
        <w:spacing w:before="0" w:beforeAutospacing="0" w:after="225" w:afterAutospacing="0"/>
        <w:ind w:left="-851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DD33B8" w:rsidRPr="008D4DDA">
        <w:rPr>
          <w:color w:val="333333"/>
          <w:sz w:val="28"/>
          <w:szCs w:val="28"/>
        </w:rPr>
        <w:t>В 1923 г. Государственный банк РСФСР был преобразован в Государственный банк СССР.</w:t>
      </w:r>
    </w:p>
    <w:p w14:paraId="146A686F" w14:textId="2AE6B073" w:rsidR="00756713" w:rsidRPr="008D4DDA" w:rsidRDefault="000B1379" w:rsidP="008D4DDA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4DDA" w:rsidRPr="008D4DDA">
        <w:rPr>
          <w:rFonts w:ascii="Times New Roman" w:hAnsi="Times New Roman" w:cs="Times New Roman"/>
          <w:sz w:val="28"/>
          <w:szCs w:val="28"/>
        </w:rPr>
        <w:t>13 июля 1990 г. на базе Российского республиканского банка Госбанка СССР был создан Государственный банк РСФСР, являющийся собственностью РСФСР и подотчётный Верховному Совету РСФСР</w:t>
      </w:r>
    </w:p>
    <w:p w14:paraId="4A6C9EDD" w14:textId="486C8E5C" w:rsidR="008D4DDA" w:rsidRDefault="000B1379" w:rsidP="008D4DDA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4DDA" w:rsidRPr="008D4DDA">
        <w:rPr>
          <w:rFonts w:ascii="Times New Roman" w:hAnsi="Times New Roman" w:cs="Times New Roman"/>
          <w:sz w:val="28"/>
          <w:szCs w:val="28"/>
        </w:rPr>
        <w:t xml:space="preserve">16 августа 1990 г. Постановлением Президиума ВС РСФСР от 16.08.1990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D4DDA" w:rsidRPr="008D4DDA">
        <w:rPr>
          <w:rFonts w:ascii="Times New Roman" w:hAnsi="Times New Roman" w:cs="Times New Roman"/>
          <w:sz w:val="28"/>
          <w:szCs w:val="28"/>
        </w:rPr>
        <w:t xml:space="preserve"> 146-1 было передано на баланс и в оперативное управление Государственного банка РСФСР и его управлений на местах объявленное собственностью РСФСР имущество, а также активы и пассивы других государственных банков.</w:t>
      </w:r>
    </w:p>
    <w:p w14:paraId="73ECD5F7" w14:textId="37F3CF09" w:rsidR="00B935DB" w:rsidRDefault="000B1379" w:rsidP="008D4DDA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35DB" w:rsidRPr="00B935DB">
        <w:rPr>
          <w:rFonts w:ascii="Times New Roman" w:hAnsi="Times New Roman" w:cs="Times New Roman"/>
          <w:sz w:val="28"/>
          <w:szCs w:val="28"/>
        </w:rPr>
        <w:t>2 декабря 1990 года тогдашний Председатель Верховного Совета РСФСР Б.Н. Ельцин подписал закон РСФСР № 394-I "О Центральном банке РСФСР (Банке России)"</w:t>
      </w:r>
    </w:p>
    <w:p w14:paraId="30CEB74B" w14:textId="661C93C9" w:rsidR="00B935DB" w:rsidRPr="00B935DB" w:rsidRDefault="00B935DB" w:rsidP="00B935DB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5DB">
        <w:rPr>
          <w:rFonts w:ascii="Times New Roman" w:hAnsi="Times New Roman" w:cs="Times New Roman"/>
          <w:sz w:val="28"/>
          <w:szCs w:val="28"/>
        </w:rPr>
        <w:t>Рассмотрим лишь некоторые его положения:</w:t>
      </w:r>
    </w:p>
    <w:p w14:paraId="7B982AB5" w14:textId="715E76EF" w:rsidR="00B935DB" w:rsidRPr="000B1379" w:rsidRDefault="00B935DB" w:rsidP="00B935DB">
      <w:pPr>
        <w:ind w:left="-851"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B1379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Pr="000B137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0B1379">
        <w:rPr>
          <w:rFonts w:ascii="Times New Roman" w:hAnsi="Times New Roman" w:cs="Times New Roman"/>
          <w:b/>
          <w:bCs/>
          <w:sz w:val="28"/>
          <w:szCs w:val="28"/>
          <w:u w:val="single"/>
        </w:rPr>
        <w:t>Центральный банк РСФСР (Банк России)</w:t>
      </w:r>
    </w:p>
    <w:p w14:paraId="256C5F3B" w14:textId="5005A4C3" w:rsidR="00B935DB" w:rsidRPr="00B935DB" w:rsidRDefault="00B935DB" w:rsidP="00B935DB">
      <w:pPr>
        <w:ind w:left="-85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35DB">
        <w:rPr>
          <w:rFonts w:ascii="Times New Roman" w:hAnsi="Times New Roman" w:cs="Times New Roman"/>
          <w:sz w:val="28"/>
          <w:szCs w:val="28"/>
        </w:rPr>
        <w:t xml:space="preserve">Центральный банк РСФСР (в дальнейшем по тексту настоящего закона - Банк России) является главным Банком Российской Советской Федеративной Социалистической Республики </w:t>
      </w:r>
      <w:r w:rsidRPr="000B1379">
        <w:rPr>
          <w:rFonts w:ascii="Times New Roman" w:hAnsi="Times New Roman" w:cs="Times New Roman"/>
          <w:sz w:val="28"/>
          <w:szCs w:val="28"/>
          <w:highlight w:val="yellow"/>
        </w:rPr>
        <w:t>и находится в ее собственности.</w:t>
      </w:r>
    </w:p>
    <w:p w14:paraId="6EBD5B81" w14:textId="038EA316" w:rsidR="00B935DB" w:rsidRPr="00B935DB" w:rsidRDefault="00B935DB" w:rsidP="00B935DB">
      <w:pPr>
        <w:ind w:left="-85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35DB">
        <w:rPr>
          <w:rFonts w:ascii="Times New Roman" w:hAnsi="Times New Roman" w:cs="Times New Roman"/>
          <w:sz w:val="28"/>
          <w:szCs w:val="28"/>
        </w:rPr>
        <w:t xml:space="preserve">Банк России создается на основании настоящего Закона и подотчетен </w:t>
      </w:r>
      <w:r w:rsidRPr="000B1379">
        <w:rPr>
          <w:rFonts w:ascii="Times New Roman" w:hAnsi="Times New Roman" w:cs="Times New Roman"/>
          <w:sz w:val="28"/>
          <w:szCs w:val="28"/>
          <w:highlight w:val="yellow"/>
        </w:rPr>
        <w:t>Верховному Совету РСФСР.</w:t>
      </w:r>
    </w:p>
    <w:p w14:paraId="5AEFA6DA" w14:textId="12133918" w:rsidR="00B935DB" w:rsidRPr="000B1379" w:rsidRDefault="00B935DB" w:rsidP="00B935DB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5DB">
        <w:rPr>
          <w:rFonts w:ascii="Times New Roman" w:hAnsi="Times New Roman" w:cs="Times New Roman"/>
          <w:sz w:val="28"/>
          <w:szCs w:val="28"/>
        </w:rPr>
        <w:t xml:space="preserve">Банк России </w:t>
      </w:r>
      <w:r w:rsidRPr="000B1379">
        <w:rPr>
          <w:rFonts w:ascii="Times New Roman" w:hAnsi="Times New Roman" w:cs="Times New Roman"/>
          <w:sz w:val="28"/>
          <w:szCs w:val="28"/>
          <w:highlight w:val="yellow"/>
        </w:rPr>
        <w:t>независим от распорядительных и исполнительных органов государственной власти.</w:t>
      </w:r>
    </w:p>
    <w:p w14:paraId="068206BE" w14:textId="487DD60B" w:rsidR="00B935DB" w:rsidRDefault="000B1379" w:rsidP="00B935DB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1379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июня 19</w:t>
      </w:r>
      <w:r w:rsidRPr="000B137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1г.</w:t>
      </w:r>
      <w:r w:rsidRPr="000B1379">
        <w:rPr>
          <w:rFonts w:ascii="Times New Roman" w:hAnsi="Times New Roman" w:cs="Times New Roman"/>
          <w:sz w:val="28"/>
          <w:szCs w:val="28"/>
        </w:rPr>
        <w:t xml:space="preserve"> Принят </w:t>
      </w:r>
      <w:r w:rsidR="00B935DB" w:rsidRPr="000B1379">
        <w:rPr>
          <w:rFonts w:ascii="Times New Roman" w:hAnsi="Times New Roman" w:cs="Times New Roman"/>
          <w:sz w:val="28"/>
          <w:szCs w:val="28"/>
        </w:rPr>
        <w:t>Устав Центрального банка РСФСР (Банка России),</w:t>
      </w:r>
      <w:r w:rsidR="00B935DB" w:rsidRPr="00B935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35DB" w:rsidRPr="000B1379">
        <w:rPr>
          <w:rFonts w:ascii="Times New Roman" w:hAnsi="Times New Roman" w:cs="Times New Roman"/>
          <w:sz w:val="28"/>
          <w:szCs w:val="28"/>
        </w:rPr>
        <w:t xml:space="preserve">принятого </w:t>
      </w:r>
      <w:r w:rsidRPr="000B137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935DB" w:rsidRPr="000B1379">
        <w:rPr>
          <w:rFonts w:ascii="Times New Roman" w:hAnsi="Times New Roman" w:cs="Times New Roman"/>
          <w:sz w:val="28"/>
          <w:szCs w:val="28"/>
        </w:rPr>
        <w:t>Президиумом Верховного Совета РСФСР</w:t>
      </w:r>
      <w:r w:rsidRPr="000B1379">
        <w:rPr>
          <w:rFonts w:ascii="Times New Roman" w:hAnsi="Times New Roman" w:cs="Times New Roman"/>
          <w:sz w:val="28"/>
          <w:szCs w:val="28"/>
        </w:rPr>
        <w:t xml:space="preserve"> 24.06.1991г. </w:t>
      </w:r>
      <w:r>
        <w:rPr>
          <w:rFonts w:ascii="Times New Roman" w:hAnsi="Times New Roman" w:cs="Times New Roman"/>
          <w:sz w:val="28"/>
          <w:szCs w:val="28"/>
        </w:rPr>
        <w:t>№ 1483-1:</w:t>
      </w:r>
    </w:p>
    <w:p w14:paraId="0DE2E452" w14:textId="7E0319B2" w:rsidR="000B1379" w:rsidRPr="000B1379" w:rsidRDefault="000B1379" w:rsidP="000B1379">
      <w:pPr>
        <w:ind w:left="-85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1379">
        <w:rPr>
          <w:rFonts w:ascii="Times New Roman" w:hAnsi="Times New Roman" w:cs="Times New Roman"/>
          <w:b/>
          <w:bCs/>
          <w:sz w:val="28"/>
          <w:szCs w:val="28"/>
        </w:rPr>
        <w:t>Статья 18.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B1379">
        <w:rPr>
          <w:rFonts w:ascii="Times New Roman" w:hAnsi="Times New Roman" w:cs="Times New Roman"/>
          <w:b/>
          <w:bCs/>
          <w:sz w:val="28"/>
          <w:szCs w:val="28"/>
          <w:u w:val="single"/>
        </w:rPr>
        <w:t>Операции и сделки Банка России</w:t>
      </w:r>
    </w:p>
    <w:p w14:paraId="545DE92A" w14:textId="77777777" w:rsidR="000B1379" w:rsidRPr="000B1379" w:rsidRDefault="000B1379" w:rsidP="000B1379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C6E61F" w14:textId="1AEF0A84" w:rsidR="000B1379" w:rsidRPr="000B1379" w:rsidRDefault="000B1379" w:rsidP="000B1379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B1379">
        <w:rPr>
          <w:rFonts w:ascii="Times New Roman" w:hAnsi="Times New Roman" w:cs="Times New Roman"/>
          <w:sz w:val="28"/>
          <w:szCs w:val="28"/>
        </w:rPr>
        <w:t xml:space="preserve">Банк России имеет право </w:t>
      </w:r>
      <w:r w:rsidRPr="000B1379">
        <w:rPr>
          <w:rFonts w:ascii="Times New Roman" w:hAnsi="Times New Roman" w:cs="Times New Roman"/>
          <w:sz w:val="28"/>
          <w:szCs w:val="28"/>
          <w:highlight w:val="yellow"/>
        </w:rPr>
        <w:t>предоставлять кредит Министерству финансов РСФСР</w:t>
      </w:r>
      <w:r w:rsidRPr="000B1379">
        <w:rPr>
          <w:rFonts w:ascii="Times New Roman" w:hAnsi="Times New Roman" w:cs="Times New Roman"/>
          <w:sz w:val="28"/>
          <w:szCs w:val="28"/>
        </w:rPr>
        <w:t xml:space="preserve"> на общих условиях сроком не более чем на шесть месяцев на покрытие разрывов между годовыми текущими бюджетными доходами и расходами, а также внутреннего государственного долга РСФСР.</w:t>
      </w:r>
    </w:p>
    <w:p w14:paraId="7CF9483D" w14:textId="65D3161F" w:rsidR="000B1379" w:rsidRDefault="000B1379" w:rsidP="000B1379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1379">
        <w:rPr>
          <w:rFonts w:ascii="Times New Roman" w:hAnsi="Times New Roman" w:cs="Times New Roman"/>
          <w:sz w:val="28"/>
          <w:szCs w:val="28"/>
        </w:rPr>
        <w:t xml:space="preserve">Банк России в установленных Верховным Советом РСФСР пределах может </w:t>
      </w:r>
      <w:r w:rsidRPr="000B1379">
        <w:rPr>
          <w:rFonts w:ascii="Times New Roman" w:hAnsi="Times New Roman" w:cs="Times New Roman"/>
          <w:sz w:val="28"/>
          <w:szCs w:val="28"/>
          <w:highlight w:val="yellow"/>
        </w:rPr>
        <w:t>покупать у Министерства финансов РСФСР государственные ценные бумаги</w:t>
      </w:r>
      <w:r w:rsidRPr="000B1379">
        <w:rPr>
          <w:rFonts w:ascii="Times New Roman" w:hAnsi="Times New Roman" w:cs="Times New Roman"/>
          <w:sz w:val="28"/>
          <w:szCs w:val="28"/>
        </w:rPr>
        <w:t xml:space="preserve"> при их первичном размещении или размещать их на комиссионных условиях.</w:t>
      </w:r>
    </w:p>
    <w:p w14:paraId="6E04A137" w14:textId="5C110903" w:rsidR="000B1379" w:rsidRDefault="000B1379" w:rsidP="000B1379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379">
        <w:rPr>
          <w:rFonts w:ascii="Times New Roman" w:hAnsi="Times New Roman" w:cs="Times New Roman"/>
          <w:sz w:val="28"/>
          <w:szCs w:val="28"/>
        </w:rPr>
        <w:t xml:space="preserve">Вроде бы всё в порядке. Согласно данному закону созданный на базе Государственного республиканского Банка СССР новый </w:t>
      </w:r>
      <w:r w:rsidRPr="000B1379">
        <w:rPr>
          <w:rFonts w:ascii="Times New Roman" w:hAnsi="Times New Roman" w:cs="Times New Roman"/>
          <w:sz w:val="28"/>
          <w:szCs w:val="28"/>
          <w:highlight w:val="yellow"/>
        </w:rPr>
        <w:t>Центральный банк РСФСР находится в собственности республики РСФСР</w:t>
      </w:r>
      <w:r w:rsidRPr="000B1379">
        <w:rPr>
          <w:rFonts w:ascii="Times New Roman" w:hAnsi="Times New Roman" w:cs="Times New Roman"/>
          <w:sz w:val="28"/>
          <w:szCs w:val="28"/>
        </w:rPr>
        <w:t xml:space="preserve">, управляет собственностью РСФСР, подотчётен Верховному Совету РСФСР </w:t>
      </w:r>
      <w:r w:rsidRPr="000B1379">
        <w:rPr>
          <w:rFonts w:ascii="Times New Roman" w:hAnsi="Times New Roman" w:cs="Times New Roman"/>
          <w:sz w:val="28"/>
          <w:szCs w:val="28"/>
          <w:highlight w:val="yellow"/>
        </w:rPr>
        <w:t>и проводит зависимую от собственника кредитно-денежную политику.</w:t>
      </w:r>
      <w:r w:rsidRPr="000B1379">
        <w:rPr>
          <w:rFonts w:ascii="Times New Roman" w:hAnsi="Times New Roman" w:cs="Times New Roman"/>
          <w:sz w:val="28"/>
          <w:szCs w:val="28"/>
        </w:rPr>
        <w:t xml:space="preserve"> К тому же он ещё и освобождается от уплаты всех видов налогов собственному государству.</w:t>
      </w:r>
    </w:p>
    <w:p w14:paraId="6151B457" w14:textId="6B2DB9D3" w:rsidR="000B1379" w:rsidRPr="000B1379" w:rsidRDefault="000B1379" w:rsidP="000B1379">
      <w:pPr>
        <w:ind w:left="-851"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B1379">
        <w:rPr>
          <w:rFonts w:ascii="Times New Roman" w:hAnsi="Times New Roman" w:cs="Times New Roman"/>
          <w:b/>
          <w:bCs/>
          <w:sz w:val="28"/>
          <w:szCs w:val="28"/>
          <w:u w:val="single"/>
        </w:rPr>
        <w:t>А дальше начинаются чудеса...</w:t>
      </w:r>
    </w:p>
    <w:p w14:paraId="16805409" w14:textId="77777777" w:rsidR="000B1379" w:rsidRPr="000B1379" w:rsidRDefault="000B1379" w:rsidP="000B1379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379">
        <w:rPr>
          <w:rFonts w:ascii="Times New Roman" w:hAnsi="Times New Roman" w:cs="Times New Roman"/>
          <w:sz w:val="28"/>
          <w:szCs w:val="28"/>
        </w:rPr>
        <w:t>С 25 декабря 1993 года, в день принятия Конституции Российской Федерации, в законе № 394-I "О Центральном банке РСФСР (Банке России)" произошли небольшие, но довольно существенные, изменения.</w:t>
      </w:r>
    </w:p>
    <w:p w14:paraId="1B8F4D04" w14:textId="77777777" w:rsidR="000B1379" w:rsidRPr="000B1379" w:rsidRDefault="000B1379" w:rsidP="000B1379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379">
        <w:rPr>
          <w:rFonts w:ascii="Times New Roman" w:hAnsi="Times New Roman" w:cs="Times New Roman"/>
          <w:b/>
          <w:bCs/>
          <w:sz w:val="28"/>
          <w:szCs w:val="28"/>
        </w:rPr>
        <w:t>Во-первых</w:t>
      </w:r>
      <w:r w:rsidRPr="000B1379">
        <w:rPr>
          <w:rFonts w:ascii="Times New Roman" w:hAnsi="Times New Roman" w:cs="Times New Roman"/>
          <w:sz w:val="28"/>
          <w:szCs w:val="28"/>
        </w:rPr>
        <w:t>, были удалены все словосочетания "</w:t>
      </w:r>
      <w:r w:rsidRPr="000B1379">
        <w:rPr>
          <w:rFonts w:ascii="Times New Roman" w:hAnsi="Times New Roman" w:cs="Times New Roman"/>
          <w:sz w:val="28"/>
          <w:szCs w:val="28"/>
          <w:highlight w:val="yellow"/>
        </w:rPr>
        <w:t>Верховный Совет РСФСР</w:t>
      </w:r>
      <w:r w:rsidRPr="000B1379">
        <w:rPr>
          <w:rFonts w:ascii="Times New Roman" w:hAnsi="Times New Roman" w:cs="Times New Roman"/>
          <w:sz w:val="28"/>
          <w:szCs w:val="28"/>
        </w:rPr>
        <w:t>", что позволило убрать всю подотчётность новоиспечённого Банка России органам государственной власти.</w:t>
      </w:r>
    </w:p>
    <w:p w14:paraId="14939335" w14:textId="543EBC54" w:rsidR="000B1379" w:rsidRDefault="000B1379" w:rsidP="000B1379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379">
        <w:rPr>
          <w:rFonts w:ascii="Times New Roman" w:hAnsi="Times New Roman" w:cs="Times New Roman"/>
          <w:b/>
          <w:bCs/>
          <w:sz w:val="28"/>
          <w:szCs w:val="28"/>
        </w:rPr>
        <w:t>Во-вторых</w:t>
      </w:r>
      <w:r w:rsidRPr="000B1379">
        <w:rPr>
          <w:rFonts w:ascii="Times New Roman" w:hAnsi="Times New Roman" w:cs="Times New Roman"/>
          <w:sz w:val="28"/>
          <w:szCs w:val="28"/>
        </w:rPr>
        <w:t>, часть положений закона была отменена (!!!) за счёт вступления в силу новой Конституции РФ, что ещё больше отдалило деятельность Банка России от Государства.</w:t>
      </w:r>
    </w:p>
    <w:p w14:paraId="05CBB2EB" w14:textId="0650093D" w:rsidR="000B1379" w:rsidRDefault="000B1379" w:rsidP="000B1379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379">
        <w:rPr>
          <w:rFonts w:ascii="Times New Roman" w:hAnsi="Times New Roman" w:cs="Times New Roman"/>
          <w:sz w:val="28"/>
          <w:szCs w:val="28"/>
        </w:rPr>
        <w:t>Напомним, что создавался Банк России на государственной базе, и его собственником являлась РСФСР в составе СССР. Созданная же Российская Федерация назвала себя правопреемницей СССР, что ведёт за собой и передачу всей собственности Советского Союза, в том числе и Центрального банка РСФСР. О чём красноречиво говорит неизменённая первая часть статьи 1 закона № 394-I "О Центральном банке РСФСР (Банке России)" в редакции от 25 декабря 1993 года.</w:t>
      </w:r>
    </w:p>
    <w:p w14:paraId="61407C42" w14:textId="5599ECF0" w:rsidR="004E4373" w:rsidRPr="004E4373" w:rsidRDefault="004E4373" w:rsidP="004E4373">
      <w:pPr>
        <w:ind w:left="-851"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E4373">
        <w:rPr>
          <w:rFonts w:ascii="Times New Roman" w:hAnsi="Times New Roman" w:cs="Times New Roman"/>
          <w:b/>
          <w:bCs/>
          <w:sz w:val="28"/>
          <w:szCs w:val="28"/>
          <w:u w:val="single"/>
        </w:rPr>
        <w:t>В Конституции РФ от 1993 года, в статье 75 указано:</w:t>
      </w:r>
    </w:p>
    <w:p w14:paraId="01EBD61C" w14:textId="2337D53D" w:rsidR="004E4373" w:rsidRPr="004E4373" w:rsidRDefault="004E4373" w:rsidP="004E4373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E4373">
        <w:rPr>
          <w:rFonts w:ascii="Times New Roman" w:hAnsi="Times New Roman" w:cs="Times New Roman"/>
          <w:sz w:val="28"/>
          <w:szCs w:val="28"/>
        </w:rPr>
        <w:t>Денежной единицей в Российской Федерации является рубль. Денежная эмиссия осуществляется исключительно Центральным банком Российской Федерации. Введение и эмиссия других денег в Российской Федерации не допускаются.</w:t>
      </w:r>
    </w:p>
    <w:p w14:paraId="4F819363" w14:textId="4280651D" w:rsidR="004E4373" w:rsidRPr="004E4373" w:rsidRDefault="004E4373" w:rsidP="004E4373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E4373">
        <w:rPr>
          <w:rFonts w:ascii="Times New Roman" w:hAnsi="Times New Roman" w:cs="Times New Roman"/>
          <w:sz w:val="28"/>
          <w:szCs w:val="28"/>
        </w:rPr>
        <w:t>Защита и обеспечение устойчивости рубля - основная функция Центрального банка Российской Федерации, которую он осуществляет независимо от других органов государственной власти.</w:t>
      </w:r>
    </w:p>
    <w:p w14:paraId="477F1B36" w14:textId="52B3D909" w:rsidR="004E4373" w:rsidRDefault="004E4373" w:rsidP="004E4373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373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Получается, что в Конституции РФ от 25 декабря 1993 г. указан Центральный Банк РФ, а в редакции закона о Центральном банке указан совсем другой банк - Центральный банк РСФСР.</w:t>
      </w:r>
    </w:p>
    <w:p w14:paraId="2F60C717" w14:textId="77777777" w:rsidR="004E4373" w:rsidRPr="004E4373" w:rsidRDefault="004E4373" w:rsidP="004E4373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373">
        <w:rPr>
          <w:rFonts w:ascii="Times New Roman" w:hAnsi="Times New Roman" w:cs="Times New Roman"/>
          <w:sz w:val="28"/>
          <w:szCs w:val="28"/>
        </w:rPr>
        <w:t>После прочтения данного закона создаётся впечатление, что Центральный банк РСФСР и Центральный банк РФ - две совершенно разные по статусу и принадлежности организации.</w:t>
      </w:r>
    </w:p>
    <w:p w14:paraId="2EC2934D" w14:textId="77777777" w:rsidR="004E4373" w:rsidRPr="004E4373" w:rsidRDefault="004E4373" w:rsidP="004E4373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99C890" w14:textId="77777777" w:rsidR="004E4373" w:rsidRPr="004E4373" w:rsidRDefault="004E4373" w:rsidP="004E4373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373">
        <w:rPr>
          <w:rFonts w:ascii="Times New Roman" w:hAnsi="Times New Roman" w:cs="Times New Roman"/>
          <w:sz w:val="28"/>
          <w:szCs w:val="28"/>
        </w:rPr>
        <w:t>Следующее...</w:t>
      </w:r>
    </w:p>
    <w:p w14:paraId="1BB0231E" w14:textId="77777777" w:rsidR="004E4373" w:rsidRPr="004E4373" w:rsidRDefault="004E4373" w:rsidP="004E4373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3FF177" w14:textId="77777777" w:rsidR="004E4373" w:rsidRPr="004E4373" w:rsidRDefault="004E4373" w:rsidP="004E4373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373">
        <w:rPr>
          <w:rFonts w:ascii="Times New Roman" w:hAnsi="Times New Roman" w:cs="Times New Roman"/>
          <w:sz w:val="28"/>
          <w:szCs w:val="28"/>
        </w:rPr>
        <w:t>В Уставе Центрального банка РСФСР (Банка России)</w:t>
      </w:r>
    </w:p>
    <w:p w14:paraId="631F4B94" w14:textId="77777777" w:rsidR="004E4373" w:rsidRPr="004E4373" w:rsidRDefault="004E4373" w:rsidP="004E4373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4DBCC7" w14:textId="3E2BDD56" w:rsidR="004E4373" w:rsidRPr="004E4373" w:rsidRDefault="004E4373" w:rsidP="004E4373">
      <w:pPr>
        <w:ind w:left="-85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4373">
        <w:rPr>
          <w:rFonts w:ascii="Times New Roman" w:hAnsi="Times New Roman" w:cs="Times New Roman"/>
          <w:b/>
          <w:bCs/>
          <w:sz w:val="28"/>
          <w:szCs w:val="28"/>
        </w:rPr>
        <w:t>Статья 18.</w:t>
      </w:r>
    </w:p>
    <w:p w14:paraId="62BEA2E5" w14:textId="7E109809" w:rsidR="004E4373" w:rsidRPr="004E4373" w:rsidRDefault="004E4373" w:rsidP="004E4373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373">
        <w:rPr>
          <w:rFonts w:ascii="Times New Roman" w:hAnsi="Times New Roman" w:cs="Times New Roman"/>
          <w:sz w:val="28"/>
          <w:szCs w:val="28"/>
        </w:rPr>
        <w:t>Банк России ИМЕЕТ ПРАВО ПРЕДОСТАВЛЯТЬ КРЕДИТ МИНИСТЕРСТВУ ФИНАНСОВ РСФСР на общих условиях сроком не более чем на шесть месяцев на покрытие разрывов между годовыми текущими бюджетными доходами и расходами, а также внутреннего государственного долга РСФСР.</w:t>
      </w:r>
    </w:p>
    <w:p w14:paraId="241DF8ED" w14:textId="5DA59644" w:rsidR="004E4373" w:rsidRPr="004E4373" w:rsidRDefault="004E4373" w:rsidP="004E4373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373">
        <w:rPr>
          <w:rFonts w:ascii="Times New Roman" w:hAnsi="Times New Roman" w:cs="Times New Roman"/>
          <w:sz w:val="28"/>
          <w:szCs w:val="28"/>
        </w:rPr>
        <w:t>А в Федеральном законе от 26 апреля 1995 г. N 65-ФЗ:</w:t>
      </w:r>
    </w:p>
    <w:p w14:paraId="2AEE83DB" w14:textId="3482986E" w:rsidR="004E4373" w:rsidRPr="004E4373" w:rsidRDefault="004E4373" w:rsidP="004E4373">
      <w:pPr>
        <w:ind w:left="-85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4373">
        <w:rPr>
          <w:rFonts w:ascii="Times New Roman" w:hAnsi="Times New Roman" w:cs="Times New Roman"/>
          <w:b/>
          <w:bCs/>
          <w:sz w:val="28"/>
          <w:szCs w:val="28"/>
        </w:rPr>
        <w:t>Статья 22.</w:t>
      </w:r>
    </w:p>
    <w:p w14:paraId="1B45324A" w14:textId="77777777" w:rsidR="004E4373" w:rsidRPr="004E4373" w:rsidRDefault="004E4373" w:rsidP="004E4373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373">
        <w:rPr>
          <w:rFonts w:ascii="Times New Roman" w:hAnsi="Times New Roman" w:cs="Times New Roman"/>
          <w:sz w:val="28"/>
          <w:szCs w:val="28"/>
        </w:rPr>
        <w:t>Банк России НЕ ВПРАВЕ ПРЕДОСТАВЛЯТЬ КРЕДИТЫ ПРАВИТЕЛЬСТВУ РОССИЙСКОЙ ФЕДЕРАЦИИ для финансирования бюджетного дефицита, покупать государственные ценные бумаги при их первичном размещении, за исключением тех случаев, когда это предусматривается федеральным законом о федеральном бюджете.</w:t>
      </w:r>
    </w:p>
    <w:p w14:paraId="32AF248D" w14:textId="74F1DF4E" w:rsidR="004E4373" w:rsidRPr="004E4373" w:rsidRDefault="004E4373" w:rsidP="004E4373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373">
        <w:rPr>
          <w:rFonts w:ascii="Times New Roman" w:hAnsi="Times New Roman" w:cs="Times New Roman"/>
          <w:sz w:val="28"/>
          <w:szCs w:val="28"/>
        </w:rPr>
        <w:t>Банк России НЕ ВПРАВЕ ПРЕДОСТАВЛЯТЬ КРЕДИТЫ НА ФИНАНСИРОВАНИЕ ДЕФИЦИТОВ БЮДЖЕТОВ СУБЪЕКТОВ РОССИЙСКОЙ ФЕДЕРАЦИИ, местных бюджетов и бюджетов государственных внебюджетных фондов.</w:t>
      </w:r>
    </w:p>
    <w:p w14:paraId="5899FD65" w14:textId="7F832F46" w:rsidR="004E4373" w:rsidRDefault="004E4373" w:rsidP="004E4373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373">
        <w:rPr>
          <w:rFonts w:ascii="Times New Roman" w:hAnsi="Times New Roman" w:cs="Times New Roman"/>
          <w:sz w:val="28"/>
          <w:szCs w:val="28"/>
          <w:highlight w:val="yellow"/>
        </w:rPr>
        <w:t>Как может Государственный Центральный банк РСФСР перестать финансировать государство, чьей собственностью он является? Или это уже не Государственный Банк РСФСР? Кто перевёл его в частные руки, и кто занимался хищением государственной собственности РСФСР? Или, может быть, это всё-таки другой банк под новым названием - Центральный банк РФ?</w:t>
      </w:r>
    </w:p>
    <w:p w14:paraId="66B98E62" w14:textId="7D0C6506" w:rsidR="0097765C" w:rsidRDefault="0097765C" w:rsidP="004E4373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14:paraId="5555AA2C" w14:textId="77777777" w:rsidR="0097765C" w:rsidRPr="0097765C" w:rsidRDefault="0097765C" w:rsidP="0097765C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5C">
        <w:rPr>
          <w:rFonts w:ascii="Times New Roman" w:hAnsi="Times New Roman" w:cs="Times New Roman"/>
          <w:sz w:val="28"/>
          <w:szCs w:val="28"/>
        </w:rPr>
        <w:t xml:space="preserve">Центральный банк РСФСР просуществовал законодательно до 26 апреля 1995 года, т.е. ЕЩЁ ПОЛТОРА ГОДА после принятия Конституции РФ, до очередной редакции закона РСФСР N 394-1 "О Центральном банке РСФСР (Банке России)", </w:t>
      </w:r>
      <w:r w:rsidRPr="0097765C">
        <w:rPr>
          <w:rFonts w:ascii="Times New Roman" w:hAnsi="Times New Roman" w:cs="Times New Roman"/>
          <w:sz w:val="28"/>
          <w:szCs w:val="28"/>
        </w:rPr>
        <w:lastRenderedPageBreak/>
        <w:t>который и "переименовали" в апреле 1995 г. в Федеральный закон N 394-1 "О Центральном банке Российской Федерации (Банке России)".</w:t>
      </w:r>
    </w:p>
    <w:p w14:paraId="526E3000" w14:textId="77777777" w:rsidR="0097765C" w:rsidRPr="0097765C" w:rsidRDefault="0097765C" w:rsidP="0097765C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8C932F" w14:textId="68345DEB" w:rsidR="0097765C" w:rsidRPr="000B1379" w:rsidRDefault="0097765C" w:rsidP="0097765C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65C">
        <w:rPr>
          <w:rFonts w:ascii="Times New Roman" w:hAnsi="Times New Roman" w:cs="Times New Roman"/>
          <w:sz w:val="28"/>
          <w:szCs w:val="28"/>
        </w:rPr>
        <w:t>Ни в законе N 65-ФЗ от 26 апреля 1995 г., ни в редакциях закона № 394-I от 02 декабря 1990 г. не указано о переименовании Центрального банка РСФСР в Центральный банк Российской Федерации. Также отсутствует Указ о создании Центрального банка Российской Федерации.</w:t>
      </w:r>
    </w:p>
    <w:sectPr w:rsidR="0097765C" w:rsidRPr="000B1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2B"/>
    <w:rsid w:val="000B1379"/>
    <w:rsid w:val="00347F2B"/>
    <w:rsid w:val="004E4373"/>
    <w:rsid w:val="00756713"/>
    <w:rsid w:val="008C5ACA"/>
    <w:rsid w:val="008D4DDA"/>
    <w:rsid w:val="0097765C"/>
    <w:rsid w:val="00B51383"/>
    <w:rsid w:val="00B935DB"/>
    <w:rsid w:val="00DD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4AAC"/>
  <w15:chartTrackingRefBased/>
  <w15:docId w15:val="{331ADC84-76CA-46DC-865B-D58A8A0F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6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Winsor</dc:creator>
  <cp:keywords/>
  <dc:description/>
  <cp:lastModifiedBy>Rebecca Winsor</cp:lastModifiedBy>
  <cp:revision>8</cp:revision>
  <dcterms:created xsi:type="dcterms:W3CDTF">2020-06-14T16:52:00Z</dcterms:created>
  <dcterms:modified xsi:type="dcterms:W3CDTF">2020-06-14T20:17:00Z</dcterms:modified>
</cp:coreProperties>
</file>